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42E" w:rsidRDefault="00CD042E">
      <w:r>
        <w:rPr>
          <w:noProof/>
          <w:lang w:eastAsia="ru-RU"/>
        </w:rPr>
        <w:drawing>
          <wp:inline distT="0" distB="0" distL="0" distR="0">
            <wp:extent cx="6733271" cy="9239416"/>
            <wp:effectExtent l="0" t="0" r="0" b="0"/>
            <wp:docPr id="1" name="Рисунок 1" descr="G:\приказ 47а пере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иказ 47а перевод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492" cy="924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42E" w:rsidRDefault="00CD042E"/>
    <w:p w:rsidR="00CD042E" w:rsidRDefault="00CD042E"/>
    <w:p w:rsidR="00CD042E" w:rsidRDefault="00CD042E"/>
    <w:p w:rsidR="00CD042E" w:rsidRDefault="00CD042E">
      <w:bookmarkStart w:id="0" w:name="_GoBack"/>
      <w:bookmarkEnd w:id="0"/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821"/>
      </w:tblGrid>
      <w:tr w:rsidR="008F3262" w:rsidRPr="001C68F5" w:rsidTr="00373821">
        <w:tc>
          <w:tcPr>
            <w:tcW w:w="5524" w:type="dxa"/>
          </w:tcPr>
          <w:p w:rsidR="008F3262" w:rsidRDefault="008F3262" w:rsidP="00373821">
            <w:pPr>
              <w:jc w:val="center"/>
              <w:rPr>
                <w:b/>
                <w:bCs/>
              </w:rPr>
            </w:pPr>
            <w:r w:rsidRPr="00FC0CE9">
              <w:rPr>
                <w:b/>
                <w:bCs/>
              </w:rPr>
              <w:lastRenderedPageBreak/>
              <w:t xml:space="preserve">ДЕПАРТАМЕНТ ПО СОЦИАЛЬНЫМ ВОПРОСАМ АДМИНИСТРАЦИИ ЗАВОДОУКОВСКОГО ГОРОДСКОГО ОКРУГА </w:t>
            </w:r>
          </w:p>
          <w:p w:rsidR="008F3262" w:rsidRPr="00FC0CE9" w:rsidRDefault="008F3262" w:rsidP="00373821">
            <w:pPr>
              <w:jc w:val="center"/>
              <w:rPr>
                <w:b/>
              </w:rPr>
            </w:pPr>
            <w:r w:rsidRPr="00FC0CE9">
              <w:rPr>
                <w:b/>
                <w:bCs/>
              </w:rPr>
              <w:t>МУНИЦИПАЛЬНОЕ АВТОНОМНОЕ ОБЩЕОБРАЗОВАТЕЛЬНОЕ УЧРЕЖДЕНИЕ ЗАВОДОУКОВСКОГО ГОРОДСКОГО ОКРУГА</w:t>
            </w:r>
            <w:r w:rsidRPr="00FC0CE9">
              <w:rPr>
                <w:bCs/>
                <w:sz w:val="24"/>
                <w:szCs w:val="24"/>
              </w:rPr>
              <w:t xml:space="preserve"> </w:t>
            </w:r>
            <w:r w:rsidRPr="00FC0CE9">
              <w:rPr>
                <w:b/>
              </w:rPr>
              <w:t xml:space="preserve">«ЗАВОДОУКОВСКАЯ СРЕДНЯЯ ОБЩЕОБРАЗОВАТЕЛЬНАЯ ШКОЛА № 4 ИМЕНИ ЗАСЛУЖЕННОГО УЧИТЕЛЯ РСФСР, ПОЧЁТНОГО ГРАЖДАНИНА </w:t>
            </w:r>
          </w:p>
          <w:p w:rsidR="008F3262" w:rsidRPr="00FC0CE9" w:rsidRDefault="008F3262" w:rsidP="00373821">
            <w:pPr>
              <w:jc w:val="center"/>
              <w:rPr>
                <w:b/>
              </w:rPr>
            </w:pPr>
            <w:r w:rsidRPr="00FC0CE9">
              <w:rPr>
                <w:b/>
              </w:rPr>
              <w:t>Г. ЗАВОДОУКОВСКА АГАФОНОВА ЛЕОНИДА УСТИНОВИЧА»</w:t>
            </w:r>
          </w:p>
          <w:p w:rsidR="008F3262" w:rsidRPr="008F3262" w:rsidRDefault="008F3262" w:rsidP="008F3262">
            <w:pPr>
              <w:jc w:val="center"/>
              <w:rPr>
                <w:b/>
              </w:rPr>
            </w:pPr>
            <w:r w:rsidRPr="00FC0CE9">
              <w:rPr>
                <w:b/>
              </w:rPr>
              <w:t>(МАОУ «СОШ № 4»)</w:t>
            </w:r>
          </w:p>
        </w:tc>
        <w:tc>
          <w:tcPr>
            <w:tcW w:w="3821" w:type="dxa"/>
          </w:tcPr>
          <w:p w:rsidR="008F3262" w:rsidRPr="001C68F5" w:rsidRDefault="008F3262" w:rsidP="00373821">
            <w:pPr>
              <w:jc w:val="right"/>
              <w:rPr>
                <w:bCs/>
                <w:sz w:val="24"/>
                <w:szCs w:val="24"/>
              </w:rPr>
            </w:pPr>
            <w:r w:rsidRPr="001C68F5">
              <w:rPr>
                <w:bCs/>
                <w:sz w:val="24"/>
                <w:szCs w:val="24"/>
              </w:rPr>
              <w:t>УТВЕРЖДЕНО</w:t>
            </w:r>
          </w:p>
          <w:p w:rsidR="008F3262" w:rsidRPr="001C68F5" w:rsidRDefault="008F3262" w:rsidP="00373821">
            <w:pPr>
              <w:jc w:val="right"/>
              <w:rPr>
                <w:bCs/>
                <w:sz w:val="24"/>
                <w:szCs w:val="24"/>
              </w:rPr>
            </w:pPr>
          </w:p>
          <w:p w:rsidR="008F3262" w:rsidRPr="001C68F5" w:rsidRDefault="008F3262" w:rsidP="00373821">
            <w:pPr>
              <w:jc w:val="right"/>
              <w:rPr>
                <w:bCs/>
                <w:sz w:val="24"/>
                <w:szCs w:val="24"/>
              </w:rPr>
            </w:pPr>
            <w:r w:rsidRPr="001C68F5">
              <w:rPr>
                <w:bCs/>
                <w:sz w:val="24"/>
                <w:szCs w:val="24"/>
              </w:rPr>
              <w:t>Приказом директора</w:t>
            </w:r>
          </w:p>
          <w:p w:rsidR="008F3262" w:rsidRPr="001C68F5" w:rsidRDefault="008F3262" w:rsidP="00373821">
            <w:pPr>
              <w:jc w:val="right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Тумашовской</w:t>
            </w:r>
            <w:proofErr w:type="spellEnd"/>
            <w:r>
              <w:rPr>
                <w:bCs/>
                <w:sz w:val="24"/>
                <w:szCs w:val="24"/>
              </w:rPr>
              <w:t xml:space="preserve"> НОШ, филиала МАОУ «</w:t>
            </w:r>
            <w:r w:rsidRPr="001C68F5">
              <w:rPr>
                <w:bCs/>
                <w:sz w:val="24"/>
                <w:szCs w:val="24"/>
              </w:rPr>
              <w:t>СОШ</w:t>
            </w:r>
            <w:r>
              <w:rPr>
                <w:bCs/>
                <w:sz w:val="24"/>
                <w:szCs w:val="24"/>
              </w:rPr>
              <w:t xml:space="preserve"> №4</w:t>
            </w:r>
            <w:r w:rsidRPr="001C68F5">
              <w:rPr>
                <w:bCs/>
                <w:sz w:val="24"/>
                <w:szCs w:val="24"/>
              </w:rPr>
              <w:t>»</w:t>
            </w:r>
          </w:p>
          <w:p w:rsidR="008F3262" w:rsidRPr="001C68F5" w:rsidRDefault="008F3262" w:rsidP="00373821">
            <w:pPr>
              <w:jc w:val="right"/>
              <w:rPr>
                <w:bCs/>
                <w:sz w:val="24"/>
                <w:szCs w:val="24"/>
              </w:rPr>
            </w:pPr>
          </w:p>
          <w:p w:rsidR="008F3262" w:rsidRPr="001C68F5" w:rsidRDefault="00AB2172" w:rsidP="0037382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     </w:t>
            </w:r>
            <w:r w:rsidR="008F3262">
              <w:rPr>
                <w:bCs/>
                <w:sz w:val="24"/>
                <w:szCs w:val="24"/>
              </w:rPr>
              <w:t xml:space="preserve"> от </w:t>
            </w:r>
            <w:r>
              <w:rPr>
                <w:bCs/>
                <w:sz w:val="24"/>
                <w:szCs w:val="24"/>
              </w:rPr>
              <w:t>20.08</w:t>
            </w:r>
            <w:r w:rsidR="008F3262">
              <w:rPr>
                <w:bCs/>
                <w:sz w:val="24"/>
                <w:szCs w:val="24"/>
              </w:rPr>
              <w:t>.2020  №</w:t>
            </w:r>
            <w:r>
              <w:rPr>
                <w:bCs/>
                <w:sz w:val="24"/>
                <w:szCs w:val="24"/>
              </w:rPr>
              <w:t>47</w:t>
            </w:r>
            <w:r w:rsidR="008F3262">
              <w:rPr>
                <w:bCs/>
                <w:sz w:val="24"/>
                <w:szCs w:val="24"/>
              </w:rPr>
              <w:t>-</w:t>
            </w:r>
            <w:r>
              <w:rPr>
                <w:bCs/>
                <w:sz w:val="24"/>
                <w:szCs w:val="24"/>
              </w:rPr>
              <w:t>А-</w:t>
            </w:r>
            <w:r w:rsidR="008F3262">
              <w:rPr>
                <w:bCs/>
                <w:sz w:val="24"/>
                <w:szCs w:val="24"/>
              </w:rPr>
              <w:t xml:space="preserve">ОД  </w:t>
            </w:r>
          </w:p>
        </w:tc>
      </w:tr>
    </w:tbl>
    <w:p w:rsidR="0062165E" w:rsidRDefault="0062165E">
      <w:pPr>
        <w:pStyle w:val="a3"/>
        <w:spacing w:before="7"/>
        <w:ind w:left="0"/>
        <w:rPr>
          <w:sz w:val="25"/>
        </w:rPr>
      </w:pPr>
    </w:p>
    <w:p w:rsidR="0062165E" w:rsidRDefault="00AB2172">
      <w:pPr>
        <w:pStyle w:val="1"/>
        <w:spacing w:before="90"/>
        <w:ind w:firstLine="0"/>
        <w:jc w:val="both"/>
      </w:pPr>
      <w:r>
        <w:t>Порядок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 w:rsidR="008F3262">
        <w:t>условия осуществления</w:t>
      </w:r>
      <w:r>
        <w:rPr>
          <w:spacing w:val="-5"/>
        </w:rPr>
        <w:t xml:space="preserve"> </w:t>
      </w:r>
      <w:r>
        <w:t>перевода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 w:rsidR="008F3262">
        <w:t xml:space="preserve"> из одной организации, осуществляющей образовательную деятельность по общеобразовательным программам дошкольного образования, в другие организации</w:t>
      </w:r>
    </w:p>
    <w:p w:rsidR="0062165E" w:rsidRDefault="0062165E">
      <w:pPr>
        <w:pStyle w:val="a3"/>
        <w:spacing w:before="4"/>
        <w:ind w:left="0"/>
        <w:rPr>
          <w:b/>
          <w:sz w:val="31"/>
        </w:rPr>
      </w:pPr>
    </w:p>
    <w:p w:rsidR="0062165E" w:rsidRDefault="00AB2172">
      <w:pPr>
        <w:pStyle w:val="a4"/>
        <w:numPr>
          <w:ilvl w:val="0"/>
          <w:numId w:val="4"/>
        </w:numPr>
        <w:tabs>
          <w:tab w:val="left" w:pos="4050"/>
        </w:tabs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62165E" w:rsidRDefault="00AB2172">
      <w:pPr>
        <w:pStyle w:val="a4"/>
        <w:numPr>
          <w:ilvl w:val="1"/>
          <w:numId w:val="3"/>
        </w:numPr>
        <w:tabs>
          <w:tab w:val="left" w:pos="1537"/>
        </w:tabs>
        <w:spacing w:before="41" w:line="268" w:lineRule="auto"/>
        <w:ind w:right="294" w:firstLine="428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 w:rsidR="00B76DC3" w:rsidRPr="00B76DC3">
        <w:rPr>
          <w:sz w:val="24"/>
          <w:szCs w:val="24"/>
        </w:rPr>
        <w:t>условия осуществления</w:t>
      </w:r>
      <w:r w:rsidR="00B76DC3" w:rsidRPr="00B76DC3">
        <w:rPr>
          <w:spacing w:val="-5"/>
          <w:sz w:val="24"/>
          <w:szCs w:val="24"/>
        </w:rPr>
        <w:t xml:space="preserve"> </w:t>
      </w:r>
      <w:r w:rsidR="00B76DC3" w:rsidRPr="00B76DC3">
        <w:rPr>
          <w:sz w:val="24"/>
          <w:szCs w:val="24"/>
        </w:rPr>
        <w:t>перевода</w:t>
      </w:r>
      <w:r w:rsidR="00B76DC3" w:rsidRPr="00B76DC3">
        <w:rPr>
          <w:spacing w:val="-2"/>
          <w:sz w:val="24"/>
          <w:szCs w:val="24"/>
        </w:rPr>
        <w:t xml:space="preserve"> </w:t>
      </w:r>
      <w:r w:rsidR="00B76DC3" w:rsidRPr="00B76DC3">
        <w:rPr>
          <w:sz w:val="24"/>
          <w:szCs w:val="24"/>
        </w:rPr>
        <w:t>обучающихся из одной организации, осуществляющей образовательную деятельность по общеобразовательным программам дошкольного образования, в другие организации</w:t>
      </w:r>
      <w:r w:rsidR="00B76DC3">
        <w:rPr>
          <w:sz w:val="24"/>
        </w:rPr>
        <w:t xml:space="preserve"> </w:t>
      </w:r>
      <w:r>
        <w:rPr>
          <w:sz w:val="24"/>
        </w:rPr>
        <w:t>(далее –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Порядок) разработаны в соответствии с Федеральным законом от 29 декабря 2012 г. № 273-</w:t>
      </w:r>
      <w:r>
        <w:rPr>
          <w:spacing w:val="1"/>
          <w:sz w:val="24"/>
        </w:rPr>
        <w:t xml:space="preserve"> </w:t>
      </w:r>
      <w:r>
        <w:rPr>
          <w:sz w:val="24"/>
        </w:rPr>
        <w:t>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из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28 декабря 2015 г. №</w:t>
      </w:r>
      <w:r>
        <w:rPr>
          <w:spacing w:val="-1"/>
          <w:sz w:val="24"/>
        </w:rPr>
        <w:t xml:space="preserve"> </w:t>
      </w:r>
      <w:r>
        <w:rPr>
          <w:sz w:val="24"/>
        </w:rPr>
        <w:t>1527, и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Уставом.</w:t>
      </w:r>
      <w:proofErr w:type="gramEnd"/>
    </w:p>
    <w:p w:rsidR="0062165E" w:rsidRPr="00B76DC3" w:rsidRDefault="00AB2172" w:rsidP="00B76DC3">
      <w:pPr>
        <w:pStyle w:val="a4"/>
        <w:numPr>
          <w:ilvl w:val="1"/>
          <w:numId w:val="3"/>
        </w:numPr>
        <w:tabs>
          <w:tab w:val="left" w:pos="1537"/>
        </w:tabs>
        <w:spacing w:before="9" w:line="268" w:lineRule="auto"/>
        <w:ind w:right="298" w:firstLine="428"/>
        <w:jc w:val="both"/>
        <w:rPr>
          <w:sz w:val="24"/>
          <w:szCs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 w:rsidR="00B76DC3">
        <w:rPr>
          <w:sz w:val="24"/>
        </w:rPr>
        <w:t>Тумашовском</w:t>
      </w:r>
      <w:proofErr w:type="spellEnd"/>
      <w:r w:rsidR="00B76DC3">
        <w:rPr>
          <w:sz w:val="24"/>
        </w:rPr>
        <w:t xml:space="preserve"> отделении дошкольного образования МАОУ «СОШ №4»</w:t>
      </w:r>
      <w:r>
        <w:t>,</w:t>
      </w:r>
      <w:r>
        <w:rPr>
          <w:spacing w:val="-1"/>
        </w:rPr>
        <w:t xml:space="preserve"> </w:t>
      </w:r>
      <w:r w:rsidRPr="00B76DC3">
        <w:rPr>
          <w:sz w:val="24"/>
          <w:szCs w:val="24"/>
        </w:rPr>
        <w:t>(далее</w:t>
      </w:r>
      <w:r w:rsidRPr="00B76DC3">
        <w:rPr>
          <w:spacing w:val="5"/>
          <w:sz w:val="24"/>
          <w:szCs w:val="24"/>
        </w:rPr>
        <w:t xml:space="preserve"> </w:t>
      </w:r>
      <w:r w:rsidRPr="00B76DC3">
        <w:rPr>
          <w:sz w:val="24"/>
          <w:szCs w:val="24"/>
        </w:rPr>
        <w:t>–</w:t>
      </w:r>
      <w:r w:rsidRPr="00B76DC3">
        <w:rPr>
          <w:spacing w:val="-1"/>
          <w:sz w:val="24"/>
          <w:szCs w:val="24"/>
        </w:rPr>
        <w:t xml:space="preserve"> </w:t>
      </w:r>
      <w:r w:rsidRPr="00B76DC3">
        <w:rPr>
          <w:sz w:val="24"/>
          <w:szCs w:val="24"/>
        </w:rPr>
        <w:t>Образовательная</w:t>
      </w:r>
      <w:r w:rsidRPr="00B76DC3">
        <w:rPr>
          <w:spacing w:val="1"/>
          <w:sz w:val="24"/>
          <w:szCs w:val="24"/>
        </w:rPr>
        <w:t xml:space="preserve"> </w:t>
      </w:r>
      <w:r w:rsidRPr="00B76DC3">
        <w:rPr>
          <w:sz w:val="24"/>
          <w:szCs w:val="24"/>
        </w:rPr>
        <w:t>организация).</w:t>
      </w:r>
    </w:p>
    <w:p w:rsidR="0062165E" w:rsidRDefault="0062165E">
      <w:pPr>
        <w:pStyle w:val="a3"/>
        <w:spacing w:before="3"/>
        <w:ind w:left="0"/>
        <w:rPr>
          <w:sz w:val="29"/>
        </w:rPr>
      </w:pPr>
    </w:p>
    <w:p w:rsidR="0062165E" w:rsidRDefault="00AB2172">
      <w:pPr>
        <w:pStyle w:val="1"/>
        <w:numPr>
          <w:ilvl w:val="0"/>
          <w:numId w:val="4"/>
        </w:numPr>
        <w:tabs>
          <w:tab w:val="left" w:pos="1372"/>
          <w:tab w:val="left" w:pos="1373"/>
        </w:tabs>
        <w:spacing w:line="256" w:lineRule="auto"/>
        <w:ind w:left="4277" w:right="753" w:hanging="3614"/>
        <w:jc w:val="left"/>
      </w:pPr>
      <w:r>
        <w:t>Основания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перевода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другую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организацию</w:t>
      </w:r>
    </w:p>
    <w:p w:rsidR="0062165E" w:rsidRDefault="00AB2172">
      <w:pPr>
        <w:pStyle w:val="a4"/>
        <w:numPr>
          <w:ilvl w:val="1"/>
          <w:numId w:val="4"/>
        </w:numPr>
        <w:tabs>
          <w:tab w:val="left" w:pos="1245"/>
        </w:tabs>
        <w:spacing w:before="21" w:line="268" w:lineRule="auto"/>
        <w:ind w:right="303" w:firstLine="707"/>
        <w:rPr>
          <w:sz w:val="24"/>
        </w:rPr>
      </w:pPr>
      <w:r>
        <w:rPr>
          <w:sz w:val="24"/>
        </w:rPr>
        <w:t>Перевод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 условиях определенных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Федерации:</w:t>
      </w:r>
    </w:p>
    <w:p w:rsidR="0062165E" w:rsidRDefault="00B76DC3" w:rsidP="00B76DC3">
      <w:pPr>
        <w:pStyle w:val="a3"/>
        <w:spacing w:before="59"/>
        <w:jc w:val="both"/>
      </w:pPr>
      <w:r>
        <w:t xml:space="preserve">-  </w:t>
      </w:r>
      <w:r w:rsidR="00AB2172">
        <w:t>по</w:t>
      </w:r>
      <w:r w:rsidR="00AB2172">
        <w:rPr>
          <w:spacing w:val="-5"/>
        </w:rPr>
        <w:t xml:space="preserve"> </w:t>
      </w:r>
      <w:r w:rsidR="00AB2172">
        <w:t>инициативе</w:t>
      </w:r>
      <w:r w:rsidR="00AB2172">
        <w:rPr>
          <w:spacing w:val="-3"/>
        </w:rPr>
        <w:t xml:space="preserve"> </w:t>
      </w:r>
      <w:r w:rsidR="00AB2172">
        <w:t>родителей</w:t>
      </w:r>
      <w:r w:rsidR="00AB2172">
        <w:rPr>
          <w:spacing w:val="-5"/>
        </w:rPr>
        <w:t xml:space="preserve"> </w:t>
      </w:r>
      <w:r w:rsidR="00AB2172">
        <w:t>(законных</w:t>
      </w:r>
      <w:r w:rsidR="00AB2172">
        <w:rPr>
          <w:spacing w:val="-4"/>
        </w:rPr>
        <w:t xml:space="preserve"> </w:t>
      </w:r>
      <w:r w:rsidR="00AB2172">
        <w:t>представителей)</w:t>
      </w:r>
      <w:r w:rsidR="00AB2172">
        <w:rPr>
          <w:spacing w:val="-5"/>
        </w:rPr>
        <w:t xml:space="preserve"> </w:t>
      </w:r>
      <w:proofErr w:type="gramStart"/>
      <w:r w:rsidR="00AB2172">
        <w:t>обучающегося</w:t>
      </w:r>
      <w:proofErr w:type="gramEnd"/>
      <w:r w:rsidR="00AB2172">
        <w:t>;</w:t>
      </w:r>
    </w:p>
    <w:p w:rsidR="0062165E" w:rsidRDefault="00B76DC3" w:rsidP="00B76DC3">
      <w:pPr>
        <w:pStyle w:val="a3"/>
        <w:spacing w:before="80" w:line="268" w:lineRule="auto"/>
        <w:jc w:val="both"/>
      </w:pPr>
      <w:r>
        <w:t xml:space="preserve">-  </w:t>
      </w:r>
      <w:r w:rsidR="00AB2172">
        <w:t>в</w:t>
      </w:r>
      <w:r w:rsidR="00AB2172">
        <w:rPr>
          <w:spacing w:val="32"/>
        </w:rPr>
        <w:t xml:space="preserve"> </w:t>
      </w:r>
      <w:r w:rsidR="00AB2172">
        <w:t>случае</w:t>
      </w:r>
      <w:r w:rsidR="00AB2172">
        <w:rPr>
          <w:spacing w:val="35"/>
        </w:rPr>
        <w:t xml:space="preserve"> </w:t>
      </w:r>
      <w:r w:rsidR="00AB2172">
        <w:t>прекращения</w:t>
      </w:r>
      <w:r w:rsidR="00AB2172">
        <w:rPr>
          <w:spacing w:val="35"/>
        </w:rPr>
        <w:t xml:space="preserve"> </w:t>
      </w:r>
      <w:r w:rsidR="00AB2172">
        <w:t>деятельности</w:t>
      </w:r>
      <w:r w:rsidR="00AB2172">
        <w:rPr>
          <w:spacing w:val="29"/>
        </w:rPr>
        <w:t xml:space="preserve"> </w:t>
      </w:r>
      <w:r w:rsidR="00AB2172">
        <w:t>детского</w:t>
      </w:r>
      <w:r w:rsidR="00AB2172">
        <w:rPr>
          <w:spacing w:val="29"/>
        </w:rPr>
        <w:t xml:space="preserve"> </w:t>
      </w:r>
      <w:r w:rsidR="00AB2172">
        <w:t>сада,</w:t>
      </w:r>
      <w:r w:rsidR="00AB2172">
        <w:rPr>
          <w:spacing w:val="33"/>
        </w:rPr>
        <w:t xml:space="preserve"> </w:t>
      </w:r>
      <w:r w:rsidR="00AB2172">
        <w:t>аннулировании</w:t>
      </w:r>
      <w:r w:rsidR="00AB2172">
        <w:rPr>
          <w:spacing w:val="33"/>
        </w:rPr>
        <w:t xml:space="preserve"> </w:t>
      </w:r>
      <w:r w:rsidR="00AB2172">
        <w:t>лицензии</w:t>
      </w:r>
      <w:r w:rsidR="00AB2172">
        <w:rPr>
          <w:spacing w:val="33"/>
        </w:rPr>
        <w:t xml:space="preserve"> </w:t>
      </w:r>
      <w:r w:rsidR="00AB2172">
        <w:t>на</w:t>
      </w:r>
      <w:r w:rsidR="00AB2172">
        <w:rPr>
          <w:spacing w:val="-57"/>
        </w:rPr>
        <w:t xml:space="preserve"> </w:t>
      </w:r>
      <w:r w:rsidR="00AB2172">
        <w:t>осуществления образовательной</w:t>
      </w:r>
      <w:r w:rsidR="00AB2172">
        <w:rPr>
          <w:spacing w:val="-1"/>
        </w:rPr>
        <w:t xml:space="preserve"> </w:t>
      </w:r>
      <w:r w:rsidR="00AB2172">
        <w:t>деятельности;</w:t>
      </w:r>
    </w:p>
    <w:p w:rsidR="0062165E" w:rsidRDefault="00B76DC3" w:rsidP="00B76DC3">
      <w:pPr>
        <w:pStyle w:val="a3"/>
        <w:spacing w:before="41" w:line="268" w:lineRule="auto"/>
        <w:jc w:val="both"/>
      </w:pPr>
      <w:r>
        <w:rPr>
          <w:sz w:val="20"/>
        </w:rPr>
        <w:t xml:space="preserve">-  </w:t>
      </w:r>
      <w:r w:rsidR="00AB2172">
        <w:t>в</w:t>
      </w:r>
      <w:r w:rsidR="00AB2172">
        <w:rPr>
          <w:spacing w:val="46"/>
        </w:rPr>
        <w:t xml:space="preserve"> </w:t>
      </w:r>
      <w:r w:rsidR="00AB2172">
        <w:t>случае</w:t>
      </w:r>
      <w:r w:rsidR="00AB2172">
        <w:rPr>
          <w:spacing w:val="49"/>
        </w:rPr>
        <w:t xml:space="preserve"> </w:t>
      </w:r>
      <w:r w:rsidR="00AB2172">
        <w:t>приостановления</w:t>
      </w:r>
      <w:r w:rsidR="00AB2172">
        <w:rPr>
          <w:spacing w:val="46"/>
        </w:rPr>
        <w:t xml:space="preserve"> </w:t>
      </w:r>
      <w:r w:rsidR="00AB2172">
        <w:t>действия</w:t>
      </w:r>
      <w:r w:rsidR="00AB2172">
        <w:rPr>
          <w:spacing w:val="45"/>
        </w:rPr>
        <w:t xml:space="preserve"> </w:t>
      </w:r>
      <w:r w:rsidR="00AB2172">
        <w:t>лицензии</w:t>
      </w:r>
      <w:r w:rsidR="00AB2172">
        <w:rPr>
          <w:spacing w:val="47"/>
        </w:rPr>
        <w:t xml:space="preserve"> </w:t>
      </w:r>
      <w:r w:rsidR="00AB2172">
        <w:t>детского</w:t>
      </w:r>
      <w:r w:rsidR="00AB2172">
        <w:rPr>
          <w:spacing w:val="44"/>
        </w:rPr>
        <w:t xml:space="preserve"> </w:t>
      </w:r>
      <w:r w:rsidR="00AB2172">
        <w:t>сада</w:t>
      </w:r>
      <w:r w:rsidR="00AB2172">
        <w:rPr>
          <w:spacing w:val="49"/>
        </w:rPr>
        <w:t xml:space="preserve"> </w:t>
      </w:r>
      <w:r w:rsidR="00AB2172">
        <w:t>на</w:t>
      </w:r>
      <w:r w:rsidR="00AB2172">
        <w:rPr>
          <w:spacing w:val="49"/>
        </w:rPr>
        <w:t xml:space="preserve"> </w:t>
      </w:r>
      <w:r w:rsidR="00AB2172">
        <w:t>осуществление</w:t>
      </w:r>
      <w:r w:rsidR="00AB2172">
        <w:rPr>
          <w:spacing w:val="-57"/>
        </w:rPr>
        <w:t xml:space="preserve"> </w:t>
      </w:r>
      <w:r w:rsidR="00AB2172">
        <w:t>образовательной</w:t>
      </w:r>
      <w:r w:rsidR="00AB2172">
        <w:rPr>
          <w:spacing w:val="-2"/>
        </w:rPr>
        <w:t xml:space="preserve"> </w:t>
      </w:r>
      <w:r w:rsidR="00AB2172">
        <w:t>деятельности.</w:t>
      </w:r>
    </w:p>
    <w:p w:rsidR="0062165E" w:rsidRDefault="00AB2172">
      <w:pPr>
        <w:pStyle w:val="a4"/>
        <w:numPr>
          <w:ilvl w:val="1"/>
          <w:numId w:val="4"/>
        </w:numPr>
        <w:tabs>
          <w:tab w:val="left" w:pos="1321"/>
        </w:tabs>
        <w:spacing w:before="8" w:line="268" w:lineRule="auto"/>
        <w:ind w:right="306" w:firstLine="707"/>
        <w:jc w:val="both"/>
        <w:rPr>
          <w:sz w:val="24"/>
        </w:rPr>
      </w:pP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филиала</w:t>
      </w:r>
      <w:r>
        <w:rPr>
          <w:spacing w:val="1"/>
          <w:sz w:val="24"/>
        </w:rPr>
        <w:t xml:space="preserve"> </w:t>
      </w:r>
      <w:r>
        <w:rPr>
          <w:sz w:val="24"/>
        </w:rPr>
        <w:t>издает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62165E" w:rsidRDefault="0062165E">
      <w:pPr>
        <w:pStyle w:val="a3"/>
        <w:spacing w:before="5"/>
        <w:ind w:left="0"/>
        <w:rPr>
          <w:sz w:val="29"/>
        </w:rPr>
      </w:pPr>
    </w:p>
    <w:p w:rsidR="0062165E" w:rsidRDefault="0062165E">
      <w:pPr>
        <w:pStyle w:val="a3"/>
        <w:spacing w:before="4"/>
        <w:ind w:left="0"/>
        <w:rPr>
          <w:sz w:val="29"/>
        </w:rPr>
      </w:pPr>
    </w:p>
    <w:p w:rsidR="0062165E" w:rsidRDefault="00AB2172">
      <w:pPr>
        <w:pStyle w:val="1"/>
        <w:numPr>
          <w:ilvl w:val="0"/>
          <w:numId w:val="4"/>
        </w:numPr>
        <w:tabs>
          <w:tab w:val="left" w:pos="1840"/>
          <w:tab w:val="left" w:pos="1841"/>
        </w:tabs>
        <w:ind w:left="1841" w:hanging="708"/>
        <w:jc w:val="left"/>
      </w:pPr>
      <w:r>
        <w:t>Восстановление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</w:p>
    <w:p w:rsidR="0062165E" w:rsidRDefault="00B76DC3" w:rsidP="00B76DC3">
      <w:pPr>
        <w:pStyle w:val="a3"/>
        <w:spacing w:before="36"/>
        <w:ind w:left="0"/>
      </w:pPr>
      <w:r>
        <w:rPr>
          <w:spacing w:val="-1"/>
        </w:rPr>
        <w:t>3</w:t>
      </w:r>
      <w:r w:rsidR="00AB2172">
        <w:rPr>
          <w:spacing w:val="-1"/>
        </w:rPr>
        <w:t>.1.</w:t>
      </w:r>
      <w:r w:rsidR="00AB2172">
        <w:rPr>
          <w:spacing w:val="-12"/>
        </w:rPr>
        <w:t xml:space="preserve"> </w:t>
      </w:r>
      <w:r>
        <w:rPr>
          <w:spacing w:val="-12"/>
        </w:rPr>
        <w:t xml:space="preserve">  </w:t>
      </w:r>
      <w:r w:rsidR="00AB2172">
        <w:rPr>
          <w:spacing w:val="-1"/>
        </w:rPr>
        <w:t>Восстановление</w:t>
      </w:r>
      <w:r w:rsidR="00AB2172">
        <w:rPr>
          <w:spacing w:val="-11"/>
        </w:rPr>
        <w:t xml:space="preserve"> </w:t>
      </w:r>
      <w:r w:rsidR="00AB2172">
        <w:rPr>
          <w:spacing w:val="-1"/>
        </w:rPr>
        <w:t>воспитанников</w:t>
      </w:r>
      <w:r w:rsidR="00AB2172">
        <w:rPr>
          <w:spacing w:val="-13"/>
        </w:rPr>
        <w:t xml:space="preserve"> </w:t>
      </w:r>
      <w:r w:rsidR="00AB2172">
        <w:t>в</w:t>
      </w:r>
      <w:r w:rsidR="00AB2172">
        <w:rPr>
          <w:spacing w:val="-14"/>
        </w:rPr>
        <w:t xml:space="preserve"> </w:t>
      </w:r>
      <w:r w:rsidR="00AB2172">
        <w:t>образовательной</w:t>
      </w:r>
      <w:r w:rsidR="00AB2172">
        <w:rPr>
          <w:spacing w:val="-12"/>
        </w:rPr>
        <w:t xml:space="preserve"> </w:t>
      </w:r>
      <w:r w:rsidR="00AB2172">
        <w:t>организации</w:t>
      </w:r>
      <w:r w:rsidR="00AB2172">
        <w:rPr>
          <w:spacing w:val="-13"/>
        </w:rPr>
        <w:t xml:space="preserve"> </w:t>
      </w:r>
      <w:r w:rsidR="00AB2172">
        <w:t>не</w:t>
      </w:r>
      <w:r w:rsidR="00AB2172">
        <w:rPr>
          <w:spacing w:val="-11"/>
        </w:rPr>
        <w:t xml:space="preserve"> </w:t>
      </w:r>
      <w:r w:rsidR="00AB2172">
        <w:t>осуществляется.</w:t>
      </w:r>
    </w:p>
    <w:p w:rsidR="0062165E" w:rsidRDefault="0062165E">
      <w:pPr>
        <w:pStyle w:val="a3"/>
        <w:spacing w:before="11"/>
        <w:ind w:left="0"/>
        <w:rPr>
          <w:sz w:val="29"/>
        </w:rPr>
      </w:pPr>
    </w:p>
    <w:p w:rsidR="0062165E" w:rsidRDefault="00AB2172">
      <w:pPr>
        <w:pStyle w:val="1"/>
        <w:numPr>
          <w:ilvl w:val="0"/>
          <w:numId w:val="4"/>
        </w:numPr>
        <w:tabs>
          <w:tab w:val="left" w:pos="3661"/>
          <w:tab w:val="left" w:pos="3662"/>
        </w:tabs>
        <w:ind w:left="3661" w:hanging="405"/>
        <w:jc w:val="left"/>
      </w:pPr>
      <w:r>
        <w:t>Делопроизводство</w:t>
      </w:r>
    </w:p>
    <w:p w:rsidR="0062165E" w:rsidRDefault="0062165E"/>
    <w:p w:rsidR="0062165E" w:rsidRDefault="00B76DC3" w:rsidP="00B76DC3">
      <w:r w:rsidRPr="00B76DC3">
        <w:t>4.1.</w:t>
      </w:r>
      <w:r w:rsidRPr="00B76DC3">
        <w:tab/>
        <w:t xml:space="preserve">Возникновение, прекращение и </w:t>
      </w:r>
      <w:proofErr w:type="gramStart"/>
      <w:r w:rsidRPr="00B76DC3">
        <w:t>приостановление</w:t>
      </w:r>
      <w:proofErr w:type="gramEnd"/>
      <w:r w:rsidRPr="00B76DC3">
        <w:t xml:space="preserve"> и прекращение отношений между образовательной организацией и родителями (законными представителями) воспитанников оформляются распорядительным документом директора образовательной</w:t>
      </w:r>
      <w:r>
        <w:t xml:space="preserve"> организации, директора филиала. </w:t>
      </w:r>
    </w:p>
    <w:sectPr w:rsidR="0062165E">
      <w:pgSz w:w="11910" w:h="16840"/>
      <w:pgMar w:top="900" w:right="54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5C209F"/>
    <w:multiLevelType w:val="multilevel"/>
    <w:tmpl w:val="8B2A4014"/>
    <w:lvl w:ilvl="0">
      <w:start w:val="1"/>
      <w:numFmt w:val="decimal"/>
      <w:lvlText w:val="%1."/>
      <w:lvlJc w:val="left"/>
      <w:pPr>
        <w:ind w:left="4049" w:hanging="2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" w:hanging="4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040" w:hanging="4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93" w:hanging="4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7" w:hanging="4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0" w:hanging="4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4" w:hanging="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7" w:hanging="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1" w:hanging="416"/>
      </w:pPr>
      <w:rPr>
        <w:rFonts w:hint="default"/>
        <w:lang w:val="ru-RU" w:eastAsia="en-US" w:bidi="ar-SA"/>
      </w:rPr>
    </w:lvl>
  </w:abstractNum>
  <w:abstractNum w:abstractNumId="1">
    <w:nsid w:val="49516D68"/>
    <w:multiLevelType w:val="multilevel"/>
    <w:tmpl w:val="B6AA4E70"/>
    <w:lvl w:ilvl="0">
      <w:start w:val="1"/>
      <w:numFmt w:val="decimal"/>
      <w:lvlText w:val="%1"/>
      <w:lvlJc w:val="left"/>
      <w:pPr>
        <w:ind w:left="120" w:hanging="9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" w:hanging="9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09" w:hanging="9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4" w:hanging="9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9" w:hanging="9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4" w:hanging="9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8" w:hanging="9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3" w:hanging="9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8" w:hanging="989"/>
      </w:pPr>
      <w:rPr>
        <w:rFonts w:hint="default"/>
        <w:lang w:val="ru-RU" w:eastAsia="en-US" w:bidi="ar-SA"/>
      </w:rPr>
    </w:lvl>
  </w:abstractNum>
  <w:abstractNum w:abstractNumId="2">
    <w:nsid w:val="4FDC699F"/>
    <w:multiLevelType w:val="multilevel"/>
    <w:tmpl w:val="B2E0E98E"/>
    <w:lvl w:ilvl="0">
      <w:start w:val="4"/>
      <w:numFmt w:val="decimal"/>
      <w:lvlText w:val="%1"/>
      <w:lvlJc w:val="left"/>
      <w:pPr>
        <w:ind w:left="264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4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0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39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29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19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8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8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8" w:hanging="709"/>
      </w:pPr>
      <w:rPr>
        <w:rFonts w:hint="default"/>
        <w:lang w:val="ru-RU" w:eastAsia="en-US" w:bidi="ar-SA"/>
      </w:rPr>
    </w:lvl>
  </w:abstractNum>
  <w:abstractNum w:abstractNumId="3">
    <w:nsid w:val="513D4788"/>
    <w:multiLevelType w:val="multilevel"/>
    <w:tmpl w:val="B2864792"/>
    <w:lvl w:ilvl="0">
      <w:start w:val="2"/>
      <w:numFmt w:val="decimal"/>
      <w:lvlText w:val="%1"/>
      <w:lvlJc w:val="left"/>
      <w:pPr>
        <w:ind w:left="264" w:hanging="84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4" w:hanging="84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4" w:hanging="5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39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29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19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8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8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8" w:hanging="59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62165E"/>
    <w:rsid w:val="0003510E"/>
    <w:rsid w:val="0062165E"/>
    <w:rsid w:val="008F3262"/>
    <w:rsid w:val="00AB2172"/>
    <w:rsid w:val="00B76DC3"/>
    <w:rsid w:val="00CD042E"/>
    <w:rsid w:val="00F15070"/>
    <w:rsid w:val="00FC4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6" w:hanging="24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0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248"/>
    </w:pPr>
  </w:style>
  <w:style w:type="paragraph" w:styleId="a5">
    <w:name w:val="Balloon Text"/>
    <w:basedOn w:val="a"/>
    <w:link w:val="a6"/>
    <w:uiPriority w:val="99"/>
    <w:semiHidden/>
    <w:unhideWhenUsed/>
    <w:rsid w:val="008F32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3262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39"/>
    <w:rsid w:val="008F3262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6" w:hanging="24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0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248"/>
    </w:pPr>
  </w:style>
  <w:style w:type="paragraph" w:styleId="a5">
    <w:name w:val="Balloon Text"/>
    <w:basedOn w:val="a"/>
    <w:link w:val="a6"/>
    <w:uiPriority w:val="99"/>
    <w:semiHidden/>
    <w:unhideWhenUsed/>
    <w:rsid w:val="008F32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3262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39"/>
    <w:rsid w:val="008F3262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тум</cp:lastModifiedBy>
  <cp:revision>7</cp:revision>
  <dcterms:created xsi:type="dcterms:W3CDTF">2021-02-28T05:45:00Z</dcterms:created>
  <dcterms:modified xsi:type="dcterms:W3CDTF">2021-02-28T06:42:00Z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2021-02-28T00:00:00Z</vt:filetime>
  </property>
</Properties>
</file>